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142"/>
        <w:gridCol w:w="141"/>
        <w:gridCol w:w="3110"/>
        <w:gridCol w:w="1426"/>
        <w:gridCol w:w="236"/>
        <w:gridCol w:w="54"/>
        <w:gridCol w:w="2539"/>
        <w:gridCol w:w="6"/>
      </w:tblGrid>
      <w:tr w:rsidR="009E5B45" w:rsidRPr="00B61EA4" w14:paraId="5DFFA86D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15A57929" w14:textId="77777777" w:rsidR="009E5B45" w:rsidRPr="00B61EA4" w:rsidRDefault="009E5B45" w:rsidP="009E5B45">
            <w:pPr>
              <w:jc w:val="center"/>
              <w:rPr>
                <w:b/>
              </w:rPr>
            </w:pPr>
            <w:r w:rsidRPr="00B61EA4">
              <w:rPr>
                <w:b/>
              </w:rPr>
              <w:t>TERMO DE AJUSTAMENTO DE CONDUTA</w:t>
            </w:r>
          </w:p>
          <w:p w14:paraId="2FD6C992" w14:textId="7E8519EF" w:rsidR="009E5B45" w:rsidRPr="00B61EA4" w:rsidRDefault="003E21F9" w:rsidP="009E5B45">
            <w:pPr>
              <w:jc w:val="center"/>
            </w:pPr>
            <w:r w:rsidRPr="003E21F9">
              <w:rPr>
                <w:b/>
              </w:rPr>
              <w:t>PORTARIA NORMATIVA CGU Nº 27, DE 11 DE OUTUBRO DE 2022</w:t>
            </w:r>
          </w:p>
        </w:tc>
      </w:tr>
      <w:tr w:rsidR="009E5B45" w:rsidRPr="00B61EA4" w14:paraId="3AF00697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33ED34E4" w14:textId="77777777" w:rsidR="009E5B45" w:rsidRPr="007530BD" w:rsidRDefault="00030415">
            <w:pPr>
              <w:rPr>
                <w:b/>
              </w:rPr>
            </w:pPr>
            <w:r w:rsidRPr="007530BD">
              <w:rPr>
                <w:b/>
              </w:rPr>
              <w:t>PROCESSO RELACIONADO</w:t>
            </w:r>
          </w:p>
          <w:p w14:paraId="2E12D9C2" w14:textId="77777777" w:rsidR="00AF2DF3" w:rsidRPr="00B61EA4" w:rsidRDefault="00AF2DF3"/>
        </w:tc>
        <w:tc>
          <w:tcPr>
            <w:tcW w:w="4255" w:type="dxa"/>
            <w:gridSpan w:val="4"/>
          </w:tcPr>
          <w:p w14:paraId="2438B388" w14:textId="77777777" w:rsidR="00073D3E" w:rsidRDefault="00073D3E" w:rsidP="007530B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NUP nº</w:t>
            </w:r>
          </w:p>
          <w:p w14:paraId="2E4C29E5" w14:textId="77777777" w:rsidR="009E5B45" w:rsidRPr="007530BD" w:rsidRDefault="00073D3E" w:rsidP="007530BD">
            <w:pPr>
              <w:rPr>
                <w:i/>
              </w:rPr>
            </w:pPr>
            <w:r>
              <w:rPr>
                <w:i/>
                <w:color w:val="FF0000"/>
              </w:rPr>
              <w:t>(</w:t>
            </w:r>
            <w:r w:rsidR="007530BD" w:rsidRPr="007530BD">
              <w:rPr>
                <w:i/>
                <w:color w:val="FF0000"/>
              </w:rPr>
              <w:t>Caso os fatos denunciados/apurados não estejam no mesmo proce</w:t>
            </w:r>
            <w:r>
              <w:rPr>
                <w:i/>
                <w:color w:val="FF0000"/>
              </w:rPr>
              <w:t>sso em que será celebrado o TAC)</w:t>
            </w:r>
          </w:p>
        </w:tc>
      </w:tr>
      <w:tr w:rsidR="00030415" w:rsidRPr="00B61EA4" w14:paraId="006C5236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2539A4E0" w14:textId="77777777" w:rsidR="00030415" w:rsidRPr="00B61EA4" w:rsidRDefault="00030415" w:rsidP="00030415">
            <w:pPr>
              <w:rPr>
                <w:b/>
              </w:rPr>
            </w:pPr>
            <w:r w:rsidRPr="00B61EA4">
              <w:rPr>
                <w:b/>
              </w:rPr>
              <w:t xml:space="preserve">1 - IDENTIFICAÇÃO DO </w:t>
            </w:r>
            <w:r w:rsidR="00F97FAF" w:rsidRPr="00B61EA4">
              <w:rPr>
                <w:b/>
              </w:rPr>
              <w:t xml:space="preserve">SERVIDOR </w:t>
            </w:r>
            <w:r w:rsidRPr="00B61EA4">
              <w:rPr>
                <w:b/>
              </w:rPr>
              <w:t>COMPROMISSÁRIO</w:t>
            </w:r>
          </w:p>
          <w:p w14:paraId="2F76ECEF" w14:textId="77777777" w:rsidR="00030415" w:rsidRPr="00B61EA4" w:rsidRDefault="00030415" w:rsidP="004F409C"/>
        </w:tc>
      </w:tr>
      <w:tr w:rsidR="00030415" w:rsidRPr="00B61EA4" w14:paraId="047BBE34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569A9CBC" w14:textId="77777777" w:rsidR="00030415" w:rsidRPr="00B61EA4" w:rsidRDefault="00030415" w:rsidP="004F409C">
            <w:r w:rsidRPr="00B61EA4">
              <w:t>NOME:</w:t>
            </w:r>
          </w:p>
        </w:tc>
      </w:tr>
      <w:tr w:rsidR="00030415" w:rsidRPr="00B61EA4" w14:paraId="01AFC834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1A3C9108" w14:textId="77777777" w:rsidR="00030415" w:rsidRPr="00B61EA4" w:rsidRDefault="00030415" w:rsidP="004F409C">
            <w:r w:rsidRPr="00B61EA4">
              <w:t>SIAPE:</w:t>
            </w:r>
          </w:p>
        </w:tc>
        <w:tc>
          <w:tcPr>
            <w:tcW w:w="4255" w:type="dxa"/>
            <w:gridSpan w:val="4"/>
          </w:tcPr>
          <w:p w14:paraId="2094A5F7" w14:textId="77777777" w:rsidR="00030415" w:rsidRPr="00B61EA4" w:rsidRDefault="00030415" w:rsidP="004F409C">
            <w:r w:rsidRPr="00B61EA4">
              <w:t>UNIDADE DE EXERCÍCIO:</w:t>
            </w:r>
          </w:p>
        </w:tc>
      </w:tr>
      <w:tr w:rsidR="00030415" w:rsidRPr="00B61EA4" w14:paraId="39FDCA38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4FA033B4" w14:textId="77777777" w:rsidR="00030415" w:rsidRPr="00B61EA4" w:rsidRDefault="00030415" w:rsidP="004F409C">
            <w:r w:rsidRPr="00B61EA4">
              <w:t>TELEFONE:</w:t>
            </w:r>
          </w:p>
        </w:tc>
        <w:tc>
          <w:tcPr>
            <w:tcW w:w="4255" w:type="dxa"/>
            <w:gridSpan w:val="4"/>
          </w:tcPr>
          <w:p w14:paraId="4FEC5ECD" w14:textId="77777777" w:rsidR="00030415" w:rsidRPr="00B61EA4" w:rsidRDefault="00030415" w:rsidP="004F409C">
            <w:r w:rsidRPr="00B61EA4">
              <w:t>E-MAIL:</w:t>
            </w:r>
          </w:p>
        </w:tc>
      </w:tr>
      <w:tr w:rsidR="00030415" w:rsidRPr="00B61EA4" w14:paraId="6E4F359F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5843A7D3" w14:textId="77777777" w:rsidR="00030415" w:rsidRPr="00B61EA4" w:rsidRDefault="00030415" w:rsidP="004F409C">
            <w:pPr>
              <w:rPr>
                <w:b/>
              </w:rPr>
            </w:pPr>
            <w:r w:rsidRPr="00B61EA4">
              <w:rPr>
                <w:b/>
              </w:rPr>
              <w:t>2 - AUTORIDADE CELEBRANTE</w:t>
            </w:r>
          </w:p>
          <w:p w14:paraId="368A2F8E" w14:textId="77777777" w:rsidR="00030415" w:rsidRPr="00B61EA4" w:rsidRDefault="00030415" w:rsidP="004F409C"/>
        </w:tc>
      </w:tr>
      <w:tr w:rsidR="00030415" w:rsidRPr="00B61EA4" w14:paraId="0E72CDDC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6FC90933" w14:textId="77777777" w:rsidR="007850D6" w:rsidRPr="00B61EA4" w:rsidRDefault="00030415" w:rsidP="004F409C">
            <w:r w:rsidRPr="00B61EA4">
              <w:t>NOME:</w:t>
            </w:r>
          </w:p>
        </w:tc>
      </w:tr>
      <w:tr w:rsidR="00030415" w:rsidRPr="00B61EA4" w14:paraId="4FD3203E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65502CCA" w14:textId="77777777" w:rsidR="00030415" w:rsidRPr="00B61EA4" w:rsidRDefault="00030415" w:rsidP="004F409C">
            <w:r w:rsidRPr="00B61EA4">
              <w:t>CARGO:</w:t>
            </w:r>
          </w:p>
        </w:tc>
      </w:tr>
      <w:tr w:rsidR="00246384" w:rsidRPr="00B61EA4" w14:paraId="4B85494C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7188C2B6" w14:textId="77777777" w:rsidR="00246384" w:rsidRPr="00B61EA4" w:rsidRDefault="00C22BAD" w:rsidP="00246384">
            <w:pPr>
              <w:rPr>
                <w:b/>
              </w:rPr>
            </w:pPr>
            <w:r>
              <w:rPr>
                <w:b/>
              </w:rPr>
              <w:t>3</w:t>
            </w:r>
            <w:r w:rsidR="00246384" w:rsidRPr="00B61EA4">
              <w:rPr>
                <w:b/>
              </w:rPr>
              <w:t xml:space="preserve"> - PROPOSTA DE TAC</w:t>
            </w:r>
          </w:p>
          <w:p w14:paraId="26A2B84E" w14:textId="77777777" w:rsidR="00246384" w:rsidRPr="00B61EA4" w:rsidRDefault="00246384" w:rsidP="00246384"/>
        </w:tc>
      </w:tr>
      <w:tr w:rsidR="00246384" w:rsidRPr="00B61EA4" w14:paraId="285E9B72" w14:textId="77777777" w:rsidTr="007F439A">
        <w:trPr>
          <w:gridAfter w:val="1"/>
          <w:wAfter w:w="6" w:type="dxa"/>
        </w:trPr>
        <w:tc>
          <w:tcPr>
            <w:tcW w:w="846" w:type="dxa"/>
            <w:gridSpan w:val="2"/>
          </w:tcPr>
          <w:p w14:paraId="5359D4F4" w14:textId="77777777" w:rsidR="00246384" w:rsidRPr="00B61EA4" w:rsidRDefault="00246384" w:rsidP="00246384">
            <w:r w:rsidRPr="00B61EA4">
              <w:t>OFÍCIO</w:t>
            </w:r>
            <w:r>
              <w:t xml:space="preserve"> </w:t>
            </w:r>
          </w:p>
        </w:tc>
        <w:tc>
          <w:tcPr>
            <w:tcW w:w="283" w:type="dxa"/>
            <w:gridSpan w:val="2"/>
          </w:tcPr>
          <w:p w14:paraId="384B8782" w14:textId="77777777" w:rsidR="00246384" w:rsidRPr="00B61EA4" w:rsidRDefault="00246384" w:rsidP="00246384"/>
        </w:tc>
        <w:tc>
          <w:tcPr>
            <w:tcW w:w="3110" w:type="dxa"/>
          </w:tcPr>
          <w:p w14:paraId="449A4B29" w14:textId="77777777" w:rsidR="00246384" w:rsidRPr="00B61EA4" w:rsidRDefault="00246384" w:rsidP="00246384"/>
        </w:tc>
        <w:tc>
          <w:tcPr>
            <w:tcW w:w="1426" w:type="dxa"/>
          </w:tcPr>
          <w:p w14:paraId="6E4241ED" w14:textId="77777777" w:rsidR="00246384" w:rsidRPr="00B61EA4" w:rsidRDefault="00246384" w:rsidP="00246384">
            <w:r w:rsidRPr="00B61EA4">
              <w:t>A PEDIDO</w:t>
            </w:r>
          </w:p>
        </w:tc>
        <w:tc>
          <w:tcPr>
            <w:tcW w:w="290" w:type="dxa"/>
            <w:gridSpan w:val="2"/>
          </w:tcPr>
          <w:p w14:paraId="7EE81FB9" w14:textId="77777777" w:rsidR="00246384" w:rsidRPr="00B61EA4" w:rsidRDefault="00246384" w:rsidP="00246384"/>
        </w:tc>
        <w:tc>
          <w:tcPr>
            <w:tcW w:w="2539" w:type="dxa"/>
          </w:tcPr>
          <w:p w14:paraId="2A15FB83" w14:textId="77777777" w:rsidR="00246384" w:rsidRPr="00B61EA4" w:rsidRDefault="00246384" w:rsidP="00246384"/>
        </w:tc>
      </w:tr>
      <w:tr w:rsidR="00246384" w:rsidRPr="00B61EA4" w14:paraId="2237D733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507E297F" w14:textId="77777777" w:rsidR="00246384" w:rsidRPr="00B61EA4" w:rsidRDefault="00C22BAD" w:rsidP="00246384">
            <w:pPr>
              <w:rPr>
                <w:b/>
              </w:rPr>
            </w:pPr>
            <w:r>
              <w:rPr>
                <w:b/>
              </w:rPr>
              <w:t>4</w:t>
            </w:r>
            <w:r w:rsidR="00246384" w:rsidRPr="00B61EA4">
              <w:rPr>
                <w:b/>
              </w:rPr>
              <w:t xml:space="preserve"> - FUNDAMENTOS DE FATO E DIREITO</w:t>
            </w:r>
          </w:p>
          <w:p w14:paraId="130AD91D" w14:textId="77777777" w:rsidR="00246384" w:rsidRPr="00B61EA4" w:rsidRDefault="00246384" w:rsidP="00246384">
            <w:pPr>
              <w:rPr>
                <w:b/>
              </w:rPr>
            </w:pPr>
          </w:p>
        </w:tc>
      </w:tr>
      <w:tr w:rsidR="00246384" w:rsidRPr="00B61EA4" w14:paraId="27518732" w14:textId="77777777" w:rsidTr="00246384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uto"/>
          </w:tcPr>
          <w:p w14:paraId="534772B4" w14:textId="77777777" w:rsidR="00BE46D7" w:rsidRPr="007530BD" w:rsidRDefault="00BE46D7" w:rsidP="00BE46D7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FF0000"/>
              </w:rPr>
            </w:pPr>
            <w:r w:rsidRPr="007530BD">
              <w:rPr>
                <w:i/>
                <w:color w:val="FF0000"/>
              </w:rPr>
              <w:t>Sugestão</w:t>
            </w:r>
            <w:r>
              <w:rPr>
                <w:i/>
                <w:color w:val="FF0000"/>
              </w:rPr>
              <w:t xml:space="preserve"> de texto:</w:t>
            </w:r>
          </w:p>
          <w:p w14:paraId="77083F8D" w14:textId="5319DC96" w:rsidR="00BE46D7" w:rsidRPr="00BE46D7" w:rsidRDefault="00BE46D7" w:rsidP="00BE46D7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FF0000"/>
              </w:rPr>
            </w:pPr>
            <w:r w:rsidRPr="007530BD">
              <w:rPr>
                <w:i/>
                <w:color w:val="FF0000"/>
              </w:rPr>
              <w:t>Considerando o baixo potencial ofensivo da</w:t>
            </w:r>
            <w:r w:rsidR="004F0511">
              <w:rPr>
                <w:i/>
                <w:color w:val="FF0000"/>
              </w:rPr>
              <w:t xml:space="preserve"> conduta </w:t>
            </w:r>
            <w:r w:rsidRPr="007530BD">
              <w:rPr>
                <w:i/>
                <w:color w:val="FF0000"/>
              </w:rPr>
              <w:t>objeto do presente processo, uma vez que... (descrever a</w:t>
            </w:r>
            <w:r w:rsidR="004F0511">
              <w:rPr>
                <w:i/>
                <w:color w:val="FF0000"/>
              </w:rPr>
              <w:t xml:space="preserve"> conduta</w:t>
            </w:r>
            <w:r w:rsidRPr="007530BD">
              <w:rPr>
                <w:i/>
                <w:color w:val="FF0000"/>
              </w:rPr>
              <w:t>)</w:t>
            </w:r>
            <w:r w:rsidR="00372DB2">
              <w:rPr>
                <w:i/>
                <w:color w:val="FF0000"/>
              </w:rPr>
              <w:t>.</w:t>
            </w:r>
          </w:p>
          <w:p w14:paraId="75DC85A0" w14:textId="77777777" w:rsidR="00E828D7" w:rsidRDefault="00BE46D7" w:rsidP="00BE46D7">
            <w:pPr>
              <w:spacing w:before="120"/>
              <w:jc w:val="both"/>
              <w:rPr>
                <w:i/>
                <w:color w:val="FF0000"/>
              </w:rPr>
            </w:pPr>
            <w:r w:rsidRPr="00BE46D7">
              <w:rPr>
                <w:i/>
                <w:color w:val="FF0000"/>
              </w:rPr>
              <w:t xml:space="preserve">Considerando </w:t>
            </w:r>
            <w:r w:rsidR="007B35DB">
              <w:rPr>
                <w:i/>
                <w:color w:val="FF0000"/>
              </w:rPr>
              <w:t>não haver indícios que justifiquem a majoração da penalidade de advertência e tendo o compromissário ressarcido os danos causados (ou assumido neste ato o compromisso de ressarcir)</w:t>
            </w:r>
            <w:r w:rsidR="00E828D7">
              <w:rPr>
                <w:i/>
                <w:color w:val="FF0000"/>
              </w:rPr>
              <w:t xml:space="preserve">. </w:t>
            </w:r>
          </w:p>
          <w:p w14:paraId="127AEE19" w14:textId="483526C6" w:rsidR="00BE46D7" w:rsidRDefault="00E828D7" w:rsidP="00BE46D7">
            <w:pPr>
              <w:spacing w:before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Considerando </w:t>
            </w:r>
            <w:r w:rsidR="00BE46D7" w:rsidRPr="00BE46D7">
              <w:rPr>
                <w:i/>
                <w:color w:val="FF0000"/>
              </w:rPr>
              <w:t xml:space="preserve">que o Termo de Ajustamento de Conduta tem por objetivo garantir a eficiência e racionalidade </w:t>
            </w:r>
            <w:r w:rsidR="00BE46D7" w:rsidRPr="007530BD">
              <w:rPr>
                <w:i/>
                <w:color w:val="FF0000"/>
              </w:rPr>
              <w:t>indispensáveis na atuação das corregedorias em toda a Administração Federal, e em obediência aos princípios da eficiência, da economicidade e do interesse público por meio da racionalização dos</w:t>
            </w:r>
            <w:r w:rsidR="00372DB2">
              <w:rPr>
                <w:i/>
                <w:color w:val="FF0000"/>
              </w:rPr>
              <w:t xml:space="preserve"> procedimentos administrativos.</w:t>
            </w:r>
          </w:p>
          <w:p w14:paraId="564BC42D" w14:textId="0D2B7F2D" w:rsidR="004D0FEB" w:rsidRDefault="00BE46D7" w:rsidP="004D0FEB">
            <w:pPr>
              <w:spacing w:before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</w:t>
            </w:r>
            <w:r w:rsidRPr="007530BD">
              <w:rPr>
                <w:i/>
                <w:color w:val="FF0000"/>
              </w:rPr>
              <w:t xml:space="preserve"> autoridade instauradora</w:t>
            </w:r>
            <w:r w:rsidR="00372DB2">
              <w:rPr>
                <w:i/>
                <w:color w:val="FF0000"/>
              </w:rPr>
              <w:t xml:space="preserve"> firma </w:t>
            </w:r>
            <w:r w:rsidRPr="007530BD">
              <w:rPr>
                <w:i/>
                <w:color w:val="FF0000"/>
              </w:rPr>
              <w:t xml:space="preserve">o presente compromisso, por meio do qual o servidor interessado </w:t>
            </w:r>
            <w:r w:rsidR="004F0511">
              <w:rPr>
                <w:i/>
                <w:color w:val="FF0000"/>
              </w:rPr>
              <w:t xml:space="preserve">se </w:t>
            </w:r>
            <w:r w:rsidRPr="007530BD">
              <w:rPr>
                <w:i/>
                <w:color w:val="FF0000"/>
              </w:rPr>
              <w:t>compromete a</w:t>
            </w:r>
            <w:r w:rsidR="00E16480">
              <w:rPr>
                <w:i/>
                <w:color w:val="FF0000"/>
              </w:rPr>
              <w:t xml:space="preserve"> ajustar sua conduta.</w:t>
            </w:r>
          </w:p>
          <w:p w14:paraId="26514683" w14:textId="7DE4C9C6" w:rsidR="00246384" w:rsidRDefault="00AE2D7C" w:rsidP="00AE2D7C">
            <w:pPr>
              <w:spacing w:before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. </w:t>
            </w:r>
          </w:p>
          <w:p w14:paraId="3B0E1BE9" w14:textId="6A99B8BE" w:rsidR="00AE2D7C" w:rsidRPr="00B61EA4" w:rsidRDefault="00AE2D7C" w:rsidP="00AE2D7C">
            <w:pPr>
              <w:spacing w:before="120"/>
              <w:jc w:val="both"/>
            </w:pPr>
          </w:p>
        </w:tc>
      </w:tr>
      <w:tr w:rsidR="00246384" w:rsidRPr="00B61EA4" w14:paraId="3F2C0F2A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7DBC62ED" w14:textId="77777777" w:rsidR="00246384" w:rsidRPr="00B61EA4" w:rsidRDefault="00C22BAD" w:rsidP="00246384">
            <w:r>
              <w:rPr>
                <w:b/>
              </w:rPr>
              <w:t>5</w:t>
            </w:r>
            <w:r w:rsidR="00246384">
              <w:rPr>
                <w:b/>
              </w:rPr>
              <w:t xml:space="preserve"> - DISPOSITIVO LEGAL VIOLADO</w:t>
            </w:r>
          </w:p>
        </w:tc>
      </w:tr>
      <w:tr w:rsidR="00246384" w:rsidRPr="00B61EA4" w14:paraId="4ABA9AB5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184E9BD9" w14:textId="77777777" w:rsidR="00246384" w:rsidRPr="00BD6FDC" w:rsidRDefault="00246384" w:rsidP="00246384">
            <w:pPr>
              <w:rPr>
                <w:i/>
                <w:color w:val="FF0000"/>
              </w:rPr>
            </w:pPr>
            <w:r w:rsidRPr="00BD6FDC">
              <w:rPr>
                <w:i/>
                <w:color w:val="FF0000"/>
              </w:rPr>
              <w:t xml:space="preserve">Mencionar o dispositivo legal (artigo e inciso - </w:t>
            </w:r>
            <w:proofErr w:type="spellStart"/>
            <w:r w:rsidRPr="00BD6FDC">
              <w:rPr>
                <w:i/>
                <w:color w:val="FF0000"/>
              </w:rPr>
              <w:t>arts</w:t>
            </w:r>
            <w:proofErr w:type="spellEnd"/>
            <w:r w:rsidRPr="00BD6FDC">
              <w:rPr>
                <w:i/>
                <w:color w:val="FF0000"/>
              </w:rPr>
              <w:t>. 116</w:t>
            </w:r>
            <w:r w:rsidR="00651373">
              <w:rPr>
                <w:i/>
                <w:color w:val="FF0000"/>
              </w:rPr>
              <w:t xml:space="preserve"> e/ou</w:t>
            </w:r>
            <w:r w:rsidRPr="00BD6FDC">
              <w:rPr>
                <w:i/>
                <w:color w:val="FF0000"/>
              </w:rPr>
              <w:t xml:space="preserve"> 117 da Lei nº 8.112/90)</w:t>
            </w:r>
          </w:p>
          <w:p w14:paraId="1ABD824A" w14:textId="77777777" w:rsidR="00246384" w:rsidRPr="00B61EA4" w:rsidRDefault="00246384" w:rsidP="00246384"/>
        </w:tc>
        <w:tc>
          <w:tcPr>
            <w:tcW w:w="4255" w:type="dxa"/>
            <w:gridSpan w:val="4"/>
          </w:tcPr>
          <w:p w14:paraId="733C1C08" w14:textId="77777777" w:rsidR="00246384" w:rsidRPr="00BD6FDC" w:rsidRDefault="00246384" w:rsidP="00246384">
            <w:pPr>
              <w:rPr>
                <w:b/>
              </w:rPr>
            </w:pPr>
            <w:r w:rsidRPr="00BD6FDC">
              <w:rPr>
                <w:b/>
              </w:rPr>
              <w:t>Outras observações:</w:t>
            </w:r>
          </w:p>
          <w:p w14:paraId="640C663A" w14:textId="0E8CF69B" w:rsidR="00246384" w:rsidRPr="00B61EA4" w:rsidRDefault="00246384" w:rsidP="00246384">
            <w:pPr>
              <w:rPr>
                <w:i/>
              </w:rPr>
            </w:pPr>
            <w:r w:rsidRPr="00BD6FDC">
              <w:rPr>
                <w:i/>
                <w:color w:val="FF0000"/>
              </w:rPr>
              <w:t xml:space="preserve">Mencionar mais detalhes sobre a </w:t>
            </w:r>
            <w:r w:rsidR="004F0511">
              <w:rPr>
                <w:i/>
                <w:color w:val="FF0000"/>
              </w:rPr>
              <w:t xml:space="preserve">conduta </w:t>
            </w:r>
            <w:r w:rsidRPr="00BD6FDC">
              <w:rPr>
                <w:i/>
                <w:color w:val="FF0000"/>
              </w:rPr>
              <w:t>irregular</w:t>
            </w:r>
            <w:r>
              <w:rPr>
                <w:i/>
                <w:color w:val="FF0000"/>
              </w:rPr>
              <w:t>, caso necessário</w:t>
            </w:r>
            <w:r w:rsidRPr="00BD6FDC">
              <w:rPr>
                <w:i/>
                <w:color w:val="FF0000"/>
              </w:rPr>
              <w:t>.</w:t>
            </w:r>
          </w:p>
        </w:tc>
      </w:tr>
      <w:tr w:rsidR="00246384" w:rsidRPr="00B61EA4" w14:paraId="567AC517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73CDF136" w14:textId="77777777" w:rsidR="00246384" w:rsidRPr="00B61EA4" w:rsidRDefault="00C22BAD" w:rsidP="00246384">
            <w:pPr>
              <w:rPr>
                <w:b/>
              </w:rPr>
            </w:pPr>
            <w:r>
              <w:rPr>
                <w:b/>
              </w:rPr>
              <w:t>6</w:t>
            </w:r>
            <w:r w:rsidR="00246384" w:rsidRPr="00B61EA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246384" w:rsidRPr="00B61EA4">
              <w:rPr>
                <w:b/>
              </w:rPr>
              <w:t xml:space="preserve"> COMPROMISSO</w:t>
            </w:r>
            <w:r>
              <w:rPr>
                <w:b/>
              </w:rPr>
              <w:t xml:space="preserve"> (Cláusulas Obrigacionais)</w:t>
            </w:r>
          </w:p>
          <w:p w14:paraId="3EAB8E31" w14:textId="77777777" w:rsidR="00246384" w:rsidRPr="00B61EA4" w:rsidRDefault="00246384" w:rsidP="00246384">
            <w:pPr>
              <w:rPr>
                <w:b/>
              </w:rPr>
            </w:pPr>
          </w:p>
        </w:tc>
      </w:tr>
      <w:tr w:rsidR="00246384" w:rsidRPr="00B61EA4" w14:paraId="5E7BC768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3EE7F4A6" w14:textId="77777777" w:rsidR="0024638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t>Sugestão</w:t>
            </w:r>
            <w:r>
              <w:rPr>
                <w:rFonts w:cs="Times New Roman"/>
                <w:i/>
                <w:color w:val="FF0000"/>
              </w:rPr>
              <w:t xml:space="preserve"> de texto</w:t>
            </w:r>
            <w:r w:rsidRPr="00BD6FDC">
              <w:rPr>
                <w:rFonts w:cs="Times New Roman"/>
                <w:i/>
                <w:color w:val="FF0000"/>
              </w:rPr>
              <w:t>:</w:t>
            </w:r>
          </w:p>
          <w:p w14:paraId="63A1505B" w14:textId="77777777" w:rsidR="00651373" w:rsidRPr="00BD6FDC" w:rsidRDefault="00651373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</w:p>
          <w:p w14:paraId="3E949AE9" w14:textId="3DE15725" w:rsidR="00246384" w:rsidRPr="00BD6FDC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t xml:space="preserve">O </w:t>
            </w:r>
            <w:r>
              <w:rPr>
                <w:rFonts w:cs="Times New Roman"/>
                <w:i/>
                <w:color w:val="FF0000"/>
              </w:rPr>
              <w:t>compromissário</w:t>
            </w:r>
            <w:r w:rsidRPr="00BD6FDC">
              <w:rPr>
                <w:rFonts w:cs="Times New Roman"/>
                <w:i/>
                <w:color w:val="FF0000"/>
              </w:rPr>
              <w:t xml:space="preserve"> </w:t>
            </w:r>
            <w:r w:rsidR="004D0FEB">
              <w:rPr>
                <w:rFonts w:cs="Times New Roman"/>
                <w:i/>
                <w:color w:val="FF0000"/>
              </w:rPr>
              <w:t>se c</w:t>
            </w:r>
            <w:r w:rsidRPr="00BD6FDC">
              <w:rPr>
                <w:rFonts w:cs="Times New Roman"/>
                <w:i/>
                <w:color w:val="FF0000"/>
              </w:rPr>
              <w:t>ompromete a observar e a cumprir o elenco de deveres e proibições a que está sujeito enquanto servidor público, notadamente os previstos na Lei nº 8.112/90, bem como no Código de Ética Profissional do Servidor Público Civil do Poder Executivo Federal (Decreto n° 1.171/94) e no Código de Conduta Profissional do Servidor da CGU.</w:t>
            </w:r>
          </w:p>
          <w:p w14:paraId="6607AD0A" w14:textId="77777777" w:rsidR="00246384" w:rsidRPr="00BD6FDC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</w:p>
          <w:p w14:paraId="4F865503" w14:textId="77777777" w:rsidR="0024638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lastRenderedPageBreak/>
              <w:t xml:space="preserve">O </w:t>
            </w:r>
            <w:r w:rsidR="00651373">
              <w:rPr>
                <w:rFonts w:cs="Times New Roman"/>
                <w:i/>
                <w:color w:val="FF0000"/>
              </w:rPr>
              <w:t>compromissário</w:t>
            </w:r>
            <w:r w:rsidRPr="00BD6FDC">
              <w:rPr>
                <w:rFonts w:cs="Times New Roman"/>
                <w:i/>
                <w:color w:val="FF0000"/>
              </w:rPr>
              <w:t xml:space="preserve"> assume o dever de doravante, em situação similar, agir dentro das cautelas e formalidades exigidas pela disciplina e pela ética e, em caso de dúvida, </w:t>
            </w:r>
            <w:r>
              <w:rPr>
                <w:rFonts w:cs="Times New Roman"/>
                <w:i/>
                <w:color w:val="FF0000"/>
              </w:rPr>
              <w:t>buscar a devida orientação.</w:t>
            </w:r>
          </w:p>
          <w:p w14:paraId="6F784202" w14:textId="77777777" w:rsidR="00246384" w:rsidRPr="00BD6FDC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</w:p>
          <w:p w14:paraId="73893278" w14:textId="77777777" w:rsidR="00246384" w:rsidRPr="0024638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t xml:space="preserve">O </w:t>
            </w:r>
            <w:r w:rsidR="00651373">
              <w:rPr>
                <w:rFonts w:cs="Times New Roman"/>
                <w:i/>
                <w:color w:val="FF0000"/>
              </w:rPr>
              <w:t>compromissário</w:t>
            </w:r>
            <w:r w:rsidR="00651373" w:rsidRPr="00BD6FDC">
              <w:rPr>
                <w:rFonts w:cs="Times New Roman"/>
                <w:i/>
                <w:color w:val="FF0000"/>
              </w:rPr>
              <w:t xml:space="preserve"> </w:t>
            </w:r>
            <w:r w:rsidRPr="00BD6FDC">
              <w:rPr>
                <w:rFonts w:cs="Times New Roman"/>
                <w:i/>
                <w:color w:val="FF0000"/>
              </w:rPr>
              <w:t>compromete-se</w:t>
            </w:r>
            <w:r>
              <w:rPr>
                <w:rFonts w:cs="Times New Roman"/>
                <w:i/>
                <w:color w:val="FF0000"/>
              </w:rPr>
              <w:t xml:space="preserve">, </w:t>
            </w:r>
            <w:r w:rsidRPr="00246384">
              <w:rPr>
                <w:rFonts w:cs="Times New Roman"/>
                <w:i/>
                <w:color w:val="FF0000"/>
              </w:rPr>
              <w:t>ainda, a (</w:t>
            </w:r>
            <w:r>
              <w:rPr>
                <w:b/>
                <w:i/>
                <w:color w:val="FF0000"/>
              </w:rPr>
              <w:t>d</w:t>
            </w:r>
            <w:r w:rsidRPr="00246384">
              <w:rPr>
                <w:b/>
                <w:i/>
                <w:color w:val="FF0000"/>
              </w:rPr>
              <w:t>escrever as obrigações impostas ao servidor a serem cumpridas ao longo do prazo estabelecido e as formas como deve fazê-lo)</w:t>
            </w:r>
            <w:r w:rsidRPr="00246384">
              <w:rPr>
                <w:i/>
                <w:color w:val="FF0000"/>
              </w:rPr>
              <w:t xml:space="preserve">, mediante apresentação de documentação comprobatória </w:t>
            </w:r>
            <w:r w:rsidRPr="00246384">
              <w:rPr>
                <w:b/>
                <w:i/>
                <w:color w:val="FF0000"/>
              </w:rPr>
              <w:t>(</w:t>
            </w:r>
            <w:r>
              <w:rPr>
                <w:b/>
                <w:i/>
                <w:color w:val="FF0000"/>
              </w:rPr>
              <w:t>s</w:t>
            </w:r>
            <w:r w:rsidRPr="00246384">
              <w:rPr>
                <w:b/>
                <w:i/>
                <w:color w:val="FF0000"/>
              </w:rPr>
              <w:t>e for o caso)</w:t>
            </w:r>
            <w:r w:rsidRPr="00246384">
              <w:rPr>
                <w:i/>
                <w:color w:val="FF0000"/>
              </w:rPr>
              <w:t>.</w:t>
            </w:r>
          </w:p>
          <w:p w14:paraId="71622D96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</w:pPr>
          </w:p>
        </w:tc>
      </w:tr>
      <w:tr w:rsidR="00246384" w:rsidRPr="00C22BAD" w14:paraId="370D376F" w14:textId="77777777" w:rsidTr="00736B08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uto"/>
          </w:tcPr>
          <w:p w14:paraId="4D9DBA9F" w14:textId="77777777" w:rsidR="00246384" w:rsidRPr="00C22BAD" w:rsidRDefault="00C22BAD" w:rsidP="00C22BA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highlight w:val="darkGray"/>
              </w:rPr>
            </w:pPr>
            <w:r>
              <w:rPr>
                <w:rFonts w:cs="Times New Roman"/>
                <w:b/>
                <w:highlight w:val="darkGray"/>
              </w:rPr>
              <w:lastRenderedPageBreak/>
              <w:t>7</w:t>
            </w:r>
            <w:r w:rsidR="00246384" w:rsidRPr="00C22BAD">
              <w:rPr>
                <w:rFonts w:cs="Times New Roman"/>
                <w:b/>
                <w:highlight w:val="darkGray"/>
              </w:rPr>
              <w:t xml:space="preserve"> - EXISTÊNCIA DE PREJUÍZO AO ERÁRIO </w:t>
            </w:r>
          </w:p>
        </w:tc>
      </w:tr>
      <w:tr w:rsidR="00246384" w:rsidRPr="00B61EA4" w14:paraId="52871E33" w14:textId="77777777" w:rsidTr="007F439A">
        <w:tc>
          <w:tcPr>
            <w:tcW w:w="704" w:type="dxa"/>
          </w:tcPr>
          <w:p w14:paraId="111476B8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SIM</w:t>
            </w:r>
          </w:p>
        </w:tc>
        <w:tc>
          <w:tcPr>
            <w:tcW w:w="284" w:type="dxa"/>
            <w:gridSpan w:val="2"/>
          </w:tcPr>
          <w:p w14:paraId="591B18B4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251" w:type="dxa"/>
            <w:gridSpan w:val="2"/>
          </w:tcPr>
          <w:p w14:paraId="7F8FA381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426" w:type="dxa"/>
          </w:tcPr>
          <w:p w14:paraId="44807E34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NÃO</w:t>
            </w:r>
          </w:p>
        </w:tc>
        <w:tc>
          <w:tcPr>
            <w:tcW w:w="236" w:type="dxa"/>
          </w:tcPr>
          <w:p w14:paraId="107671ED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599" w:type="dxa"/>
            <w:gridSpan w:val="3"/>
          </w:tcPr>
          <w:p w14:paraId="2AFD4D31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246384" w:rsidRPr="00B61EA4" w14:paraId="1D0A737D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249E7CB8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VALOR DO RESSARCIMENTO:</w:t>
            </w:r>
          </w:p>
          <w:p w14:paraId="6F2371C9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255" w:type="dxa"/>
            <w:gridSpan w:val="4"/>
          </w:tcPr>
          <w:p w14:paraId="3DD12F25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246384" w:rsidRPr="00B61EA4" w14:paraId="459DC808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34FD3C1B" w14:textId="77777777" w:rsidR="00246384" w:rsidRPr="00B61EA4" w:rsidRDefault="00C22BAD" w:rsidP="002463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08</w:t>
            </w:r>
            <w:r w:rsidR="00246384" w:rsidRPr="00B61EA4">
              <w:rPr>
                <w:b/>
              </w:rPr>
              <w:t xml:space="preserve"> - PRAZO DE CUMPRIMENTO</w:t>
            </w:r>
          </w:p>
          <w:p w14:paraId="71F7AC66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246384" w:rsidRPr="00B61EA4" w14:paraId="1BCB3D65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510FA1DD" w14:textId="77777777" w:rsidR="00246384" w:rsidRPr="00BD6FDC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t>Colocar o prazo, limitado a 2 anos.</w:t>
            </w:r>
          </w:p>
          <w:p w14:paraId="5FC175A6" w14:textId="77777777" w:rsidR="00246384" w:rsidRPr="00955F0A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</w:rPr>
            </w:pPr>
          </w:p>
        </w:tc>
      </w:tr>
      <w:tr w:rsidR="00246384" w:rsidRPr="00B61EA4" w14:paraId="05CAB169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5EFF083B" w14:textId="77777777" w:rsidR="00246384" w:rsidRPr="00B61EA4" w:rsidRDefault="00C22BAD" w:rsidP="002463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="00246384" w:rsidRPr="00B61EA4">
              <w:rPr>
                <w:b/>
              </w:rPr>
              <w:t xml:space="preserve"> - FORMA DE FISCALIZAÇÃO DAS OBRIGAÇÕES</w:t>
            </w:r>
          </w:p>
          <w:p w14:paraId="78EBB6A4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</w:tr>
      <w:tr w:rsidR="00246384" w:rsidRPr="00B61EA4" w14:paraId="2ACB569E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4C04B820" w14:textId="77777777" w:rsidR="00246384" w:rsidRDefault="00246384" w:rsidP="00246384">
            <w:pPr>
              <w:autoSpaceDE w:val="0"/>
              <w:autoSpaceDN w:val="0"/>
              <w:adjustRightInd w:val="0"/>
            </w:pPr>
          </w:p>
          <w:p w14:paraId="6C187931" w14:textId="77777777" w:rsidR="00246384" w:rsidRDefault="00246384" w:rsidP="00246384">
            <w:pPr>
              <w:autoSpaceDE w:val="0"/>
              <w:autoSpaceDN w:val="0"/>
              <w:adjustRightInd w:val="0"/>
            </w:pPr>
            <w:r w:rsidRPr="003C0F77">
              <w:rPr>
                <w:i/>
                <w:color w:val="FF0000"/>
              </w:rPr>
              <w:t xml:space="preserve">Será realizada pela chefia imediata do servidor, ora exercida pelo Sr. ........................ </w:t>
            </w:r>
            <w:r w:rsidRPr="003C0F77">
              <w:rPr>
                <w:b/>
                <w:i/>
                <w:color w:val="FF0000"/>
              </w:rPr>
              <w:t>[nome, cargo, matrícula e lotação do chefe imediato do servidor]</w:t>
            </w:r>
            <w:r w:rsidRPr="003C0F77">
              <w:rPr>
                <w:i/>
                <w:color w:val="FF0000"/>
              </w:rPr>
              <w:t>,</w:t>
            </w:r>
            <w:r w:rsidR="003C0F77" w:rsidRPr="003C0F77">
              <w:rPr>
                <w:i/>
                <w:color w:val="FF0000"/>
              </w:rPr>
              <w:t xml:space="preserve"> a quem será encaminhada cópia deste Termo...</w:t>
            </w:r>
            <w:r w:rsidRPr="003C0F77">
              <w:rPr>
                <w:i/>
                <w:color w:val="FF0000"/>
              </w:rPr>
              <w:t xml:space="preserve"> </w:t>
            </w:r>
            <w:r w:rsidR="003C0F77" w:rsidRPr="003C0F77">
              <w:rPr>
                <w:i/>
                <w:color w:val="FF0000"/>
              </w:rPr>
              <w:t>(ajustar conforme o caso concreto).</w:t>
            </w:r>
          </w:p>
          <w:p w14:paraId="01EE3747" w14:textId="77777777" w:rsidR="00246384" w:rsidRPr="00B61EA4" w:rsidRDefault="00246384" w:rsidP="00246384">
            <w:pPr>
              <w:autoSpaceDE w:val="0"/>
              <w:autoSpaceDN w:val="0"/>
              <w:adjustRightInd w:val="0"/>
            </w:pPr>
          </w:p>
        </w:tc>
      </w:tr>
      <w:tr w:rsidR="00246384" w:rsidRPr="00B61EA4" w14:paraId="52076301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55C6AB3D" w14:textId="77777777" w:rsidR="00246384" w:rsidRPr="00B61EA4" w:rsidRDefault="00C22BAD" w:rsidP="00246384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="00246384" w:rsidRPr="00B61EA4">
              <w:rPr>
                <w:rFonts w:cs="Times New Roman"/>
                <w:b/>
                <w:bCs/>
              </w:rPr>
              <w:t xml:space="preserve"> - DECLARAÇÃO SOBRE ATENDIMENTO ÀS VEDAÇÕES</w:t>
            </w:r>
          </w:p>
          <w:p w14:paraId="41A42AB6" w14:textId="77777777" w:rsidR="00246384" w:rsidRPr="00B61EA4" w:rsidRDefault="00246384" w:rsidP="0024638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246384" w:rsidRPr="00B61EA4" w14:paraId="68635DA9" w14:textId="77777777" w:rsidTr="00736B08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uto"/>
          </w:tcPr>
          <w:p w14:paraId="5379ED7A" w14:textId="77777777" w:rsidR="00B631C0" w:rsidRPr="00B61EA4" w:rsidRDefault="00B631C0" w:rsidP="00B631C0">
            <w:pPr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O compromissário declara, ainda:</w:t>
            </w:r>
          </w:p>
          <w:p w14:paraId="07984D72" w14:textId="77777777" w:rsidR="00B631C0" w:rsidRDefault="00B631C0" w:rsidP="00B631C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Não</w:t>
            </w:r>
            <w:r w:rsidRPr="008F40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ter</w:t>
            </w:r>
            <w:r w:rsidRPr="008F4015">
              <w:rPr>
                <w:rFonts w:cs="Times New Roman"/>
              </w:rPr>
              <w:t xml:space="preserve"> registro vigente de penalidade disciplinar em seus assentamentos funcionais</w:t>
            </w:r>
            <w:r>
              <w:rPr>
                <w:rFonts w:cs="Times New Roman"/>
              </w:rPr>
              <w:t>;</w:t>
            </w:r>
          </w:p>
          <w:p w14:paraId="78DFC602" w14:textId="77777777" w:rsidR="00B631C0" w:rsidRDefault="00B631C0" w:rsidP="00B631C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8F4015">
              <w:rPr>
                <w:rFonts w:cs="Times New Roman"/>
              </w:rPr>
              <w:t>ão te</w:t>
            </w:r>
            <w:r>
              <w:rPr>
                <w:rFonts w:cs="Times New Roman"/>
              </w:rPr>
              <w:t>r</w:t>
            </w:r>
            <w:r w:rsidRPr="008F4015">
              <w:rPr>
                <w:rFonts w:cs="Times New Roman"/>
              </w:rPr>
              <w:t xml:space="preserve"> firmado TAC nos últimos 2 (dois) anos, contados a partir da publicação do instrumento</w:t>
            </w:r>
            <w:r w:rsidRPr="00B61EA4">
              <w:rPr>
                <w:rFonts w:cs="Times New Roman"/>
              </w:rPr>
              <w:t>;</w:t>
            </w:r>
          </w:p>
          <w:p w14:paraId="3BBC3263" w14:textId="77777777" w:rsidR="00B631C0" w:rsidRPr="008F4015" w:rsidRDefault="00B631C0" w:rsidP="00B631C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Não ter</w:t>
            </w:r>
            <w:r w:rsidRPr="008F4015">
              <w:rPr>
                <w:rFonts w:cs="Times New Roman"/>
              </w:rPr>
              <w:t xml:space="preserve"> ressarcido, ou se comprometido a ressarcir, eventual dano causado à Administração Pública.</w:t>
            </w:r>
          </w:p>
          <w:p w14:paraId="7AF875A8" w14:textId="3DE5DCF4" w:rsidR="005E423B" w:rsidRPr="004F0511" w:rsidRDefault="00B631C0" w:rsidP="00B631C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Estar ciente que</w:t>
            </w:r>
            <w:r>
              <w:rPr>
                <w:rFonts w:cs="Times New Roman"/>
              </w:rPr>
              <w:t>, declarado o cumprimento d</w:t>
            </w:r>
            <w:r w:rsidRPr="00B61EA4">
              <w:rPr>
                <w:rFonts w:cs="Times New Roman"/>
              </w:rPr>
              <w:t>o TAC</w:t>
            </w:r>
            <w:r>
              <w:rPr>
                <w:rFonts w:cs="Times New Roman"/>
              </w:rPr>
              <w:t xml:space="preserve">, </w:t>
            </w:r>
            <w:r w:rsidRPr="008F4015">
              <w:rPr>
                <w:rFonts w:cs="Times New Roman"/>
              </w:rPr>
              <w:t>não será instaurado processo correcional de responsabilização de agentes públicos pelos mesmos fatos objeto do ajuste</w:t>
            </w:r>
            <w:r w:rsidRPr="00B61EA4">
              <w:rPr>
                <w:rFonts w:cs="Times New Roman"/>
              </w:rPr>
              <w:t xml:space="preserve"> e que o seu descumprimento </w:t>
            </w:r>
            <w:r>
              <w:rPr>
                <w:rFonts w:cs="Times New Roman"/>
              </w:rPr>
              <w:t>ensejará à</w:t>
            </w:r>
            <w:r w:rsidRPr="008F4015">
              <w:rPr>
                <w:rFonts w:cs="Times New Roman"/>
              </w:rPr>
              <w:t xml:space="preserve"> chefia adota</w:t>
            </w:r>
            <w:r>
              <w:rPr>
                <w:rFonts w:cs="Times New Roman"/>
              </w:rPr>
              <w:t>r</w:t>
            </w:r>
            <w:r w:rsidRPr="008F4015">
              <w:rPr>
                <w:rFonts w:cs="Times New Roman"/>
              </w:rPr>
              <w:t xml:space="preserve"> imediatamente as providências necessárias à instauração ou continuidade do respectivo processo correcional de responsabilização, sem prejuízo da apuração relativa à inobservância das obrigações previstas no ajustamento de conduta</w:t>
            </w:r>
            <w:r w:rsidR="00246384" w:rsidRPr="00B61EA4">
              <w:rPr>
                <w:rFonts w:cs="Times New Roman"/>
              </w:rPr>
              <w:t>.</w:t>
            </w:r>
          </w:p>
          <w:p w14:paraId="28C6A98D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246384" w:rsidRPr="00B61EA4" w14:paraId="06D0956E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470D1B9F" w14:textId="77777777" w:rsidR="00246384" w:rsidRPr="00955F0A" w:rsidRDefault="00246384" w:rsidP="00246384">
            <w:pPr>
              <w:rPr>
                <w:b/>
              </w:rPr>
            </w:pPr>
            <w:r w:rsidRPr="00955F0A">
              <w:rPr>
                <w:b/>
              </w:rPr>
              <w:t>LOCAL E DATA</w:t>
            </w:r>
          </w:p>
          <w:p w14:paraId="5CE98CEF" w14:textId="77777777" w:rsidR="00246384" w:rsidRPr="00B61EA4" w:rsidRDefault="00246384" w:rsidP="00246384"/>
        </w:tc>
      </w:tr>
      <w:tr w:rsidR="00246384" w:rsidRPr="00B61EA4" w14:paraId="4AC6612E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0B013FF5" w14:textId="77777777" w:rsidR="00246384" w:rsidRDefault="00246384" w:rsidP="00246384">
            <w:pPr>
              <w:jc w:val="right"/>
              <w:rPr>
                <w:color w:val="FF0000"/>
              </w:rPr>
            </w:pPr>
          </w:p>
          <w:p w14:paraId="49FF46D0" w14:textId="22361BDA" w:rsidR="00246384" w:rsidRPr="007530BD" w:rsidRDefault="00B631C0" w:rsidP="0024638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________</w:t>
            </w:r>
            <w:r w:rsidR="00246384" w:rsidRPr="007530BD">
              <w:rPr>
                <w:color w:val="FF0000"/>
              </w:rPr>
              <w:t xml:space="preserve">,  _____ de ______________ </w:t>
            </w:r>
            <w:proofErr w:type="spellStart"/>
            <w:r w:rsidR="00246384" w:rsidRPr="007530BD">
              <w:rPr>
                <w:color w:val="FF0000"/>
              </w:rPr>
              <w:t>de</w:t>
            </w:r>
            <w:proofErr w:type="spellEnd"/>
            <w:r w:rsidR="00246384" w:rsidRPr="007530BD">
              <w:rPr>
                <w:color w:val="FF0000"/>
              </w:rPr>
              <w:t xml:space="preserve"> 20___.</w:t>
            </w:r>
          </w:p>
          <w:p w14:paraId="614C64DD" w14:textId="77777777" w:rsidR="00246384" w:rsidRPr="00B61EA4" w:rsidRDefault="00246384" w:rsidP="00246384"/>
        </w:tc>
      </w:tr>
      <w:tr w:rsidR="003C0F77" w:rsidRPr="00B61EA4" w14:paraId="68E42D46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378AF4F5" w14:textId="77777777" w:rsidR="003C0F77" w:rsidRDefault="004B33A0" w:rsidP="00BA59BE">
            <w:pPr>
              <w:rPr>
                <w:color w:val="FF0000"/>
              </w:rPr>
            </w:pPr>
            <w:r>
              <w:rPr>
                <w:color w:val="FF0000"/>
              </w:rPr>
              <w:t xml:space="preserve">ASSINATURA </w:t>
            </w:r>
            <w:r w:rsidR="00BA59BE">
              <w:rPr>
                <w:color w:val="FF0000"/>
              </w:rPr>
              <w:t>DO COMPROMISSÁRIO</w:t>
            </w:r>
          </w:p>
        </w:tc>
      </w:tr>
      <w:tr w:rsidR="003C0F77" w:rsidRPr="00B61EA4" w14:paraId="4F65BB83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14A9C135" w14:textId="77777777" w:rsidR="003C0F77" w:rsidRDefault="004B33A0" w:rsidP="00BA59BE">
            <w:pPr>
              <w:rPr>
                <w:color w:val="FF0000"/>
              </w:rPr>
            </w:pPr>
            <w:r>
              <w:rPr>
                <w:color w:val="FF0000"/>
              </w:rPr>
              <w:t xml:space="preserve">ASSINATURA </w:t>
            </w:r>
            <w:r w:rsidR="00BA59BE">
              <w:rPr>
                <w:color w:val="FF0000"/>
              </w:rPr>
              <w:t>DA AUTORIDADE CELEBRANTE</w:t>
            </w:r>
          </w:p>
        </w:tc>
      </w:tr>
    </w:tbl>
    <w:p w14:paraId="0CD75F58" w14:textId="77777777" w:rsidR="00475778" w:rsidRPr="00B61EA4" w:rsidRDefault="00475778"/>
    <w:sectPr w:rsidR="00475778" w:rsidRPr="00B61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048C"/>
    <w:multiLevelType w:val="hybridMultilevel"/>
    <w:tmpl w:val="D9426548"/>
    <w:lvl w:ilvl="0" w:tplc="EEE432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45"/>
    <w:rsid w:val="00005FDD"/>
    <w:rsid w:val="00007248"/>
    <w:rsid w:val="00030415"/>
    <w:rsid w:val="00073D3E"/>
    <w:rsid w:val="00093DDA"/>
    <w:rsid w:val="000A2023"/>
    <w:rsid w:val="000B4D5F"/>
    <w:rsid w:val="000D0F4E"/>
    <w:rsid w:val="000D7576"/>
    <w:rsid w:val="001016D2"/>
    <w:rsid w:val="00246384"/>
    <w:rsid w:val="002F25EE"/>
    <w:rsid w:val="002F5ED4"/>
    <w:rsid w:val="00372DB2"/>
    <w:rsid w:val="003C07E1"/>
    <w:rsid w:val="003C0F77"/>
    <w:rsid w:val="003D78A0"/>
    <w:rsid w:val="003E21F9"/>
    <w:rsid w:val="00471808"/>
    <w:rsid w:val="00475778"/>
    <w:rsid w:val="004B33A0"/>
    <w:rsid w:val="004D0FEB"/>
    <w:rsid w:val="004E2846"/>
    <w:rsid w:val="004F0511"/>
    <w:rsid w:val="004F409C"/>
    <w:rsid w:val="00572244"/>
    <w:rsid w:val="005E423B"/>
    <w:rsid w:val="005E702C"/>
    <w:rsid w:val="00613ECD"/>
    <w:rsid w:val="00651373"/>
    <w:rsid w:val="00697552"/>
    <w:rsid w:val="006C3250"/>
    <w:rsid w:val="00726487"/>
    <w:rsid w:val="00735FFC"/>
    <w:rsid w:val="00736B08"/>
    <w:rsid w:val="007530BD"/>
    <w:rsid w:val="0078447F"/>
    <w:rsid w:val="007850D6"/>
    <w:rsid w:val="00793FEC"/>
    <w:rsid w:val="007B35DB"/>
    <w:rsid w:val="007F439A"/>
    <w:rsid w:val="008E33FA"/>
    <w:rsid w:val="00955F0A"/>
    <w:rsid w:val="009E5B45"/>
    <w:rsid w:val="00A85670"/>
    <w:rsid w:val="00AD0D69"/>
    <w:rsid w:val="00AE2D7C"/>
    <w:rsid w:val="00AF2DF3"/>
    <w:rsid w:val="00B02A7C"/>
    <w:rsid w:val="00B336CB"/>
    <w:rsid w:val="00B54435"/>
    <w:rsid w:val="00B61EA4"/>
    <w:rsid w:val="00B631C0"/>
    <w:rsid w:val="00B67242"/>
    <w:rsid w:val="00BA59BE"/>
    <w:rsid w:val="00BD6FDC"/>
    <w:rsid w:val="00BE46D7"/>
    <w:rsid w:val="00BF44C5"/>
    <w:rsid w:val="00BF4F38"/>
    <w:rsid w:val="00C17214"/>
    <w:rsid w:val="00C22BAD"/>
    <w:rsid w:val="00C85D19"/>
    <w:rsid w:val="00D458AB"/>
    <w:rsid w:val="00D76FD7"/>
    <w:rsid w:val="00E16480"/>
    <w:rsid w:val="00E828D7"/>
    <w:rsid w:val="00E9072E"/>
    <w:rsid w:val="00EC2F05"/>
    <w:rsid w:val="00ED6542"/>
    <w:rsid w:val="00F45B0A"/>
    <w:rsid w:val="00F95135"/>
    <w:rsid w:val="00F97FAF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1B6C"/>
  <w15:chartTrackingRefBased/>
  <w15:docId w15:val="{58B8AA18-F9A0-48BD-A03A-CF7D818F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409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850D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Jônia Bumlai Sousa Stiegemeier</dc:creator>
  <cp:keywords/>
  <dc:description/>
  <cp:lastModifiedBy>Italo Pompermayer</cp:lastModifiedBy>
  <cp:revision>4</cp:revision>
  <cp:lastPrinted>2017-06-23T20:32:00Z</cp:lastPrinted>
  <dcterms:created xsi:type="dcterms:W3CDTF">2021-03-17T22:54:00Z</dcterms:created>
  <dcterms:modified xsi:type="dcterms:W3CDTF">2022-11-25T20:06:00Z</dcterms:modified>
</cp:coreProperties>
</file>